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79" w:rsidRPr="00EA4F79" w:rsidRDefault="00EA4F79" w:rsidP="00EA4F79">
      <w:pPr>
        <w:pStyle w:val="SemEspaamento"/>
        <w:rPr>
          <w:b/>
        </w:rPr>
      </w:pPr>
      <w:r w:rsidRPr="00EA4F79">
        <w:rPr>
          <w:b/>
        </w:rPr>
        <w:t>Ecoar Florestal completa 13 anos doando mudas</w:t>
      </w:r>
    </w:p>
    <w:p w:rsidR="00EA4F79" w:rsidRPr="00EA4F79" w:rsidRDefault="00EA4F79" w:rsidP="00EA4F79">
      <w:pPr>
        <w:pStyle w:val="SemEspaamento"/>
      </w:pPr>
    </w:p>
    <w:p w:rsidR="00EA4F79" w:rsidRPr="00EA4F79" w:rsidRDefault="00EA4F79" w:rsidP="00EA4F79">
      <w:pPr>
        <w:pStyle w:val="SemEspaamento"/>
      </w:pPr>
      <w:r w:rsidRPr="00EA4F79">
        <w:t xml:space="preserve">A Associação Ecoar Florestal completa 13 anos de doação de mudas florestais para pequenos e médios proprietários rurais de Itapeva, Nova Campina, Buri, Capão Bonito, </w:t>
      </w:r>
      <w:proofErr w:type="spellStart"/>
      <w:r w:rsidRPr="00EA4F79">
        <w:t>Guapiara</w:t>
      </w:r>
      <w:proofErr w:type="spellEnd"/>
      <w:r w:rsidRPr="00EA4F79">
        <w:t>, entre outros municípios da região. O objetivo desta instituição sem fins lucrativos é trabalhar junto com a comunidade gerando renda de produtos florestais e conservando o meio ambiente.</w:t>
      </w:r>
    </w:p>
    <w:p w:rsidR="00EA4F79" w:rsidRPr="00EA4F79" w:rsidRDefault="00EA4F79" w:rsidP="00EA4F79">
      <w:pPr>
        <w:pStyle w:val="SemEspaamento"/>
      </w:pPr>
    </w:p>
    <w:p w:rsidR="00EA4F79" w:rsidRPr="00EA4F79" w:rsidRDefault="00EA4F79" w:rsidP="00EA4F79">
      <w:pPr>
        <w:pStyle w:val="SemEspaamento"/>
      </w:pPr>
      <w:r w:rsidRPr="00EA4F79">
        <w:t xml:space="preserve">Para receber as mudas o proprietário deve fazer um cadastro no escritório da Ecoar Florestal em Capão Bonito (veja o endereço e mapa de acesso), contato com </w:t>
      </w:r>
      <w:proofErr w:type="spellStart"/>
      <w:r w:rsidRPr="00EA4F79">
        <w:t>J</w:t>
      </w:r>
      <w:bookmarkStart w:id="0" w:name="_GoBack"/>
      <w:bookmarkEnd w:id="0"/>
      <w:r w:rsidRPr="00EA4F79">
        <w:t>emima</w:t>
      </w:r>
      <w:proofErr w:type="spellEnd"/>
      <w:r w:rsidRPr="00EA4F79">
        <w:t xml:space="preserve"> Siqueira, levando documentos do proprietário e da propriedade (RG, CPF e INCRA) até final de julho de cada ano. Após aprovação da documentação e visita na propriedade, a equipe técnica da Ecoar Florestal, elabora o projeto prevendo o número de mudas doadas de pinus ou eucalipto, e de espécies nativas para recuperação das matas ciliares, conforme a vontade do proprietário e a necessidade da propriedade. Além das mudas o proprietário poderá contar com assistência técnica para orientar o plantio e o manejo do reflorestamento. Na época de corte, 6 anos no caso do eucalipto e 12 do pinus, o proprietário tem a liberdade para comercializar as toras. Durante este período é possível explorar subprodutos como o mel e resina, respectivamente.</w:t>
      </w:r>
    </w:p>
    <w:p w:rsidR="00EA4F79" w:rsidRPr="00EA4F79" w:rsidRDefault="00EA4F79" w:rsidP="00EA4F79">
      <w:pPr>
        <w:pStyle w:val="SemEspaamento"/>
      </w:pPr>
    </w:p>
    <w:p w:rsidR="00EA4F79" w:rsidRPr="00EA4F79" w:rsidRDefault="003B1B53" w:rsidP="00EA4F79">
      <w:pPr>
        <w:pStyle w:val="SemEspaamento"/>
      </w:pPr>
      <w:r>
        <w:rPr>
          <w:noProof/>
          <w:lang w:eastAsia="pt-BR"/>
        </w:rPr>
        <w:drawing>
          <wp:inline distT="0" distB="0" distL="0" distR="0">
            <wp:extent cx="5232400" cy="3924300"/>
            <wp:effectExtent l="0" t="0" r="6350" b="0"/>
            <wp:docPr id="1" name="Imagem 1" descr="C:\Users\Bóris\AppData\Local\Microsoft\Windows\INetCacheContent.Word\midia-2009-0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óris\AppData\Local\Microsoft\Windows\INetCacheContent.Word\midia-2009-05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F79" w:rsidRPr="00EA4F79">
        <w:t>Sr. Joaquim dos Santos e seu neto Marcos Gabriel no reflorestamento de mudas doadas pela Ecoar Florestal no município de Capão Bonito</w:t>
      </w:r>
    </w:p>
    <w:p w:rsidR="00EA4F79" w:rsidRPr="00EA4F79" w:rsidRDefault="00EA4F79" w:rsidP="00EA4F79">
      <w:pPr>
        <w:pStyle w:val="SemEspaamento"/>
      </w:pPr>
    </w:p>
    <w:p w:rsidR="00EA4F79" w:rsidRPr="00EA4F79" w:rsidRDefault="00EA4F79" w:rsidP="00EA4F79">
      <w:pPr>
        <w:pStyle w:val="SemEspaamento"/>
      </w:pPr>
      <w:r w:rsidRPr="00EA4F79">
        <w:t xml:space="preserve">A doação de mudas é possível porque a Associação Ecoar Florestal é cadastrada junto à Secretaria de Meio Ambiente para realizar o Programa de Reposição Florestal, que é uma política pública do Estado de São Paulo para regular o mercado de matéria prima florestal. Portanto, a Ecoar tem todo ano, uma cota de doação de mudas, conforme o recolhimento junto a serrarias entre outros consumidores florestais, conforme prevê a Legislação Florestal Resolução SMA no 82 de 28 de novembro de 2008. A intenção é doar mudas dentro do município onde está a empresa que recolheu para a Ecoar Florestal. Desta forma estamos </w:t>
      </w:r>
      <w:r w:rsidRPr="00EA4F79">
        <w:lastRenderedPageBreak/>
        <w:t>garantindo o fornecimento futuro de matéria prima florestal para as empresas, como também, gerando renda ao pequeno e médio produtor florestal daquele município e cuidando da recuperação das matas nativas da região.</w:t>
      </w:r>
    </w:p>
    <w:p w:rsidR="00EA4F79" w:rsidRPr="00EA4F79" w:rsidRDefault="00EA4F79" w:rsidP="00EA4F79">
      <w:pPr>
        <w:pStyle w:val="SemEspaamento"/>
      </w:pPr>
    </w:p>
    <w:p w:rsidR="00EA4F79" w:rsidRPr="00EA4F79" w:rsidRDefault="00EA4F79" w:rsidP="00EA4F79">
      <w:pPr>
        <w:pStyle w:val="SemEspaamento"/>
      </w:pPr>
      <w:r w:rsidRPr="00EA4F79">
        <w:t xml:space="preserve">Para comemorar estes 13 anos de sólida atividade na região a Ecoar Florestal está renovando e firmando novas parcerias com diferentes instituições que também trabalham para o desenvolvimento e conservação florestal da nossa região, entre elas: a renovação da gestão do viveiro da </w:t>
      </w:r>
      <w:proofErr w:type="spellStart"/>
      <w:r w:rsidRPr="00EA4F79">
        <w:t>Flona</w:t>
      </w:r>
      <w:proofErr w:type="spellEnd"/>
      <w:r w:rsidRPr="00EA4F79">
        <w:t xml:space="preserve"> Capão Bonito (IBAMA/</w:t>
      </w:r>
      <w:proofErr w:type="spellStart"/>
      <w:r w:rsidRPr="00EA4F79">
        <w:t>ICMBio</w:t>
      </w:r>
      <w:proofErr w:type="spellEnd"/>
      <w:r w:rsidRPr="00EA4F79">
        <w:t>), a instalação do viveiro tecnológico do curso de tecnologia em silvicultura FATEC – Capão Bonito e a Embrapa Florestas para pesquisas sobre a produção de clones de espécies florestais voltadas para serraria.</w:t>
      </w:r>
    </w:p>
    <w:p w:rsidR="00EA4F79" w:rsidRPr="00EA4F79" w:rsidRDefault="00EA4F79" w:rsidP="00EA4F79">
      <w:pPr>
        <w:pStyle w:val="SemEspaamento"/>
      </w:pPr>
    </w:p>
    <w:p w:rsidR="00EA4F79" w:rsidRPr="00EA4F79" w:rsidRDefault="00EA4F79" w:rsidP="00EA4F79">
      <w:pPr>
        <w:pStyle w:val="SemEspaamento"/>
      </w:pPr>
      <w:r w:rsidRPr="00EA4F79">
        <w:t xml:space="preserve">Fonte: </w:t>
      </w:r>
    </w:p>
    <w:p w:rsidR="00EA4F79" w:rsidRPr="00EA4F79" w:rsidRDefault="00EA4F79" w:rsidP="00EA4F79">
      <w:pPr>
        <w:pStyle w:val="SemEspaamento"/>
      </w:pPr>
      <w:r w:rsidRPr="00EA4F79">
        <w:t xml:space="preserve">Jornal </w:t>
      </w:r>
      <w:r w:rsidRPr="00EA4F79">
        <w:rPr>
          <w:i/>
        </w:rPr>
        <w:t>O Expresso de Capão Bonito</w:t>
      </w:r>
      <w:r w:rsidRPr="00EA4F79">
        <w:t>, 15 de maio de 2009</w:t>
      </w:r>
    </w:p>
    <w:p w:rsidR="00816D73" w:rsidRPr="00EA4F79" w:rsidRDefault="00EA4F79" w:rsidP="00EA4F79">
      <w:pPr>
        <w:pStyle w:val="SemEspaamento"/>
      </w:pPr>
      <w:r w:rsidRPr="00EA4F79">
        <w:t>www.oexpresso.com.br</w:t>
      </w:r>
    </w:p>
    <w:p w:rsidR="002E4A7D" w:rsidRDefault="002E4A7D" w:rsidP="00EA4F79">
      <w:pPr>
        <w:pStyle w:val="SemEspaamento"/>
      </w:pPr>
    </w:p>
    <w:sectPr w:rsidR="002E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6B" w:rsidRDefault="00E3186B" w:rsidP="00756D7A">
      <w:pPr>
        <w:spacing w:after="0" w:line="240" w:lineRule="auto"/>
      </w:pPr>
      <w:r>
        <w:separator/>
      </w:r>
    </w:p>
  </w:endnote>
  <w:endnote w:type="continuationSeparator" w:id="0">
    <w:p w:rsidR="00E3186B" w:rsidRDefault="00E3186B" w:rsidP="007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A" w:rsidRDefault="00756D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A" w:rsidRDefault="00756D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A" w:rsidRDefault="00756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6B" w:rsidRDefault="00E3186B" w:rsidP="00756D7A">
      <w:pPr>
        <w:spacing w:after="0" w:line="240" w:lineRule="auto"/>
      </w:pPr>
      <w:r>
        <w:separator/>
      </w:r>
    </w:p>
  </w:footnote>
  <w:footnote w:type="continuationSeparator" w:id="0">
    <w:p w:rsidR="00E3186B" w:rsidRDefault="00E3186B" w:rsidP="0075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A" w:rsidRDefault="00756D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A" w:rsidRDefault="00756D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A" w:rsidRDefault="00756D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79"/>
    <w:rsid w:val="000A2C14"/>
    <w:rsid w:val="002E4A7D"/>
    <w:rsid w:val="00302145"/>
    <w:rsid w:val="003B1B53"/>
    <w:rsid w:val="00452B4D"/>
    <w:rsid w:val="00457891"/>
    <w:rsid w:val="00756D7A"/>
    <w:rsid w:val="00855A2D"/>
    <w:rsid w:val="00E3186B"/>
    <w:rsid w:val="00E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4F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5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D7A"/>
  </w:style>
  <w:style w:type="paragraph" w:styleId="Rodap">
    <w:name w:val="footer"/>
    <w:basedOn w:val="Normal"/>
    <w:link w:val="RodapChar"/>
    <w:uiPriority w:val="99"/>
    <w:unhideWhenUsed/>
    <w:rsid w:val="0075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2016-11-19T21:01:00Z</dcterms:created>
  <dcterms:modified xsi:type="dcterms:W3CDTF">2016-11-19T21:07:00Z</dcterms:modified>
</cp:coreProperties>
</file>